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4015" w14:textId="77777777" w:rsidR="003E739C" w:rsidRPr="00147BE0" w:rsidRDefault="003E739C" w:rsidP="00AF0356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47BE0">
        <w:rPr>
          <w:rFonts w:ascii="Arial" w:hAnsi="Arial" w:cs="Arial"/>
          <w:b/>
          <w:sz w:val="24"/>
          <w:szCs w:val="20"/>
        </w:rPr>
        <w:t>New York Conference</w:t>
      </w:r>
      <w:r w:rsidR="00312214">
        <w:rPr>
          <w:rFonts w:ascii="Arial" w:hAnsi="Arial" w:cs="Arial"/>
          <w:b/>
          <w:sz w:val="24"/>
          <w:szCs w:val="20"/>
        </w:rPr>
        <w:t xml:space="preserve"> of the United Methodist Church</w:t>
      </w:r>
    </w:p>
    <w:p w14:paraId="5CB3726B" w14:textId="77777777" w:rsidR="00AF0356" w:rsidRPr="008834F4" w:rsidRDefault="003E739C" w:rsidP="008834F4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147BE0">
        <w:rPr>
          <w:rFonts w:ascii="Arial" w:hAnsi="Arial" w:cs="Arial"/>
          <w:b/>
          <w:sz w:val="24"/>
          <w:szCs w:val="20"/>
        </w:rPr>
        <w:t>Position Description</w:t>
      </w:r>
    </w:p>
    <w:p w14:paraId="6B395866" w14:textId="77777777" w:rsidR="008834F4" w:rsidRDefault="008834F4" w:rsidP="0048751D">
      <w:pPr>
        <w:rPr>
          <w:rFonts w:ascii="Arial" w:hAnsi="Arial" w:cs="Arial"/>
          <w:b/>
          <w:sz w:val="20"/>
          <w:szCs w:val="20"/>
        </w:rPr>
      </w:pPr>
    </w:p>
    <w:p w14:paraId="12011F9E" w14:textId="77777777" w:rsidR="0048751D" w:rsidRPr="00B06235" w:rsidRDefault="008D3E16" w:rsidP="0048751D">
      <w:pPr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 xml:space="preserve">Job </w:t>
      </w:r>
      <w:r w:rsidR="00AF0356" w:rsidRPr="00B06235">
        <w:rPr>
          <w:rFonts w:ascii="Arial" w:hAnsi="Arial" w:cs="Arial"/>
          <w:b/>
          <w:sz w:val="20"/>
          <w:szCs w:val="20"/>
        </w:rPr>
        <w:t>Title:</w:t>
      </w:r>
      <w:r w:rsidR="00AF0356" w:rsidRPr="00B06235">
        <w:rPr>
          <w:rFonts w:ascii="Arial" w:hAnsi="Arial" w:cs="Arial"/>
          <w:sz w:val="20"/>
          <w:szCs w:val="20"/>
        </w:rPr>
        <w:t xml:space="preserve">  </w:t>
      </w:r>
      <w:r w:rsidRPr="00B06235">
        <w:rPr>
          <w:rFonts w:ascii="Arial" w:hAnsi="Arial" w:cs="Arial"/>
          <w:sz w:val="20"/>
          <w:szCs w:val="20"/>
        </w:rPr>
        <w:tab/>
      </w:r>
      <w:r w:rsidRPr="00B06235">
        <w:rPr>
          <w:rFonts w:ascii="Arial" w:hAnsi="Arial" w:cs="Arial"/>
          <w:sz w:val="20"/>
          <w:szCs w:val="20"/>
        </w:rPr>
        <w:tab/>
      </w:r>
      <w:r w:rsidR="0048751D" w:rsidRPr="00B06235">
        <w:rPr>
          <w:rFonts w:ascii="Arial" w:hAnsi="Arial" w:cs="Arial"/>
          <w:sz w:val="20"/>
          <w:szCs w:val="20"/>
        </w:rPr>
        <w:t>Program Services Director</w:t>
      </w:r>
    </w:p>
    <w:p w14:paraId="5026ACDD" w14:textId="77777777" w:rsidR="00671277" w:rsidRPr="00B06235" w:rsidRDefault="00C9355E" w:rsidP="0067127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Department</w:t>
      </w:r>
      <w:r w:rsidR="008D3E16" w:rsidRPr="00B06235">
        <w:rPr>
          <w:rFonts w:ascii="Arial" w:hAnsi="Arial" w:cs="Arial"/>
          <w:b/>
          <w:sz w:val="20"/>
          <w:szCs w:val="20"/>
        </w:rPr>
        <w:t>/Area</w:t>
      </w:r>
      <w:r w:rsidRPr="00B06235">
        <w:rPr>
          <w:rFonts w:ascii="Arial" w:hAnsi="Arial" w:cs="Arial"/>
          <w:b/>
          <w:sz w:val="20"/>
          <w:szCs w:val="20"/>
        </w:rPr>
        <w:t>:</w:t>
      </w:r>
      <w:r w:rsidR="00E42D5B" w:rsidRPr="00B06235">
        <w:rPr>
          <w:rFonts w:ascii="Arial" w:hAnsi="Arial" w:cs="Arial"/>
          <w:b/>
          <w:sz w:val="20"/>
          <w:szCs w:val="20"/>
        </w:rPr>
        <w:t xml:space="preserve">  </w:t>
      </w:r>
      <w:r w:rsidR="008D3E16" w:rsidRPr="00B06235">
        <w:rPr>
          <w:rFonts w:ascii="Arial" w:hAnsi="Arial" w:cs="Arial"/>
          <w:b/>
          <w:sz w:val="20"/>
          <w:szCs w:val="20"/>
        </w:rPr>
        <w:tab/>
      </w:r>
      <w:r w:rsidR="0048751D" w:rsidRPr="00B06235">
        <w:rPr>
          <w:rFonts w:ascii="Arial" w:hAnsi="Arial" w:cs="Arial"/>
          <w:sz w:val="20"/>
          <w:szCs w:val="20"/>
        </w:rPr>
        <w:t>Camping and Retreat Ministry</w:t>
      </w:r>
    </w:p>
    <w:p w14:paraId="76C28A86" w14:textId="77777777" w:rsidR="00AF0356" w:rsidRPr="00B06235" w:rsidRDefault="00AF0356" w:rsidP="00AF0356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20493AA1" w14:textId="77777777" w:rsidR="00A830CC" w:rsidRPr="00B06235" w:rsidRDefault="00AC481C" w:rsidP="00A83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Reports to</w:t>
      </w:r>
      <w:r w:rsidR="00C9355E" w:rsidRPr="00B06235">
        <w:rPr>
          <w:rFonts w:ascii="Arial" w:hAnsi="Arial" w:cs="Arial"/>
          <w:b/>
          <w:sz w:val="20"/>
          <w:szCs w:val="20"/>
        </w:rPr>
        <w:t>:</w:t>
      </w:r>
      <w:r w:rsidR="00E42D5B" w:rsidRPr="00B06235">
        <w:rPr>
          <w:rFonts w:ascii="Arial" w:hAnsi="Arial" w:cs="Arial"/>
          <w:b/>
          <w:sz w:val="20"/>
          <w:szCs w:val="20"/>
        </w:rPr>
        <w:t xml:space="preserve">   </w:t>
      </w:r>
      <w:r w:rsidRPr="00B06235">
        <w:rPr>
          <w:rFonts w:ascii="Arial" w:hAnsi="Arial" w:cs="Arial"/>
          <w:sz w:val="20"/>
          <w:szCs w:val="20"/>
        </w:rPr>
        <w:t xml:space="preserve">  </w:t>
      </w:r>
      <w:r w:rsidR="008D3E16" w:rsidRPr="00B06235">
        <w:rPr>
          <w:rFonts w:ascii="Arial" w:hAnsi="Arial" w:cs="Arial"/>
          <w:sz w:val="20"/>
          <w:szCs w:val="20"/>
        </w:rPr>
        <w:tab/>
      </w:r>
      <w:r w:rsidR="008D3E16" w:rsidRPr="00B06235">
        <w:rPr>
          <w:rFonts w:ascii="Arial" w:hAnsi="Arial" w:cs="Arial"/>
          <w:sz w:val="20"/>
          <w:szCs w:val="20"/>
        </w:rPr>
        <w:tab/>
      </w:r>
      <w:r w:rsidR="0048751D" w:rsidRPr="00B06235">
        <w:rPr>
          <w:rFonts w:ascii="Arial" w:hAnsi="Arial" w:cs="Arial"/>
          <w:sz w:val="20"/>
          <w:szCs w:val="20"/>
        </w:rPr>
        <w:t>Executive Director</w:t>
      </w:r>
    </w:p>
    <w:p w14:paraId="345B0762" w14:textId="77777777" w:rsidR="00751061" w:rsidRPr="00B06235" w:rsidRDefault="00751061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14:paraId="23370CBA" w14:textId="77777777" w:rsidR="004A11E4" w:rsidRPr="00B06235" w:rsidRDefault="004A11E4" w:rsidP="004A11E4">
      <w:pPr>
        <w:spacing w:after="0"/>
        <w:rPr>
          <w:rFonts w:ascii="Arial" w:hAnsi="Arial" w:cs="Arial"/>
          <w:b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Direct Reports:</w:t>
      </w:r>
      <w:r w:rsidRPr="00B06235">
        <w:rPr>
          <w:rFonts w:ascii="Arial" w:hAnsi="Arial" w:cs="Arial"/>
          <w:b/>
          <w:sz w:val="20"/>
          <w:szCs w:val="20"/>
        </w:rPr>
        <w:tab/>
      </w:r>
      <w:r w:rsidR="00B43F0F" w:rsidRPr="00B43F0F">
        <w:rPr>
          <w:rFonts w:ascii="Arial" w:hAnsi="Arial" w:cs="Arial"/>
          <w:sz w:val="20"/>
          <w:szCs w:val="20"/>
        </w:rPr>
        <w:t xml:space="preserve">Seasonal </w:t>
      </w:r>
      <w:r w:rsidR="00E477BC">
        <w:rPr>
          <w:rFonts w:ascii="Arial" w:hAnsi="Arial" w:cs="Arial"/>
          <w:sz w:val="20"/>
          <w:szCs w:val="20"/>
        </w:rPr>
        <w:t xml:space="preserve">program </w:t>
      </w:r>
      <w:r w:rsidR="00B43F0F">
        <w:rPr>
          <w:rFonts w:ascii="Arial" w:hAnsi="Arial" w:cs="Arial"/>
          <w:sz w:val="20"/>
          <w:szCs w:val="20"/>
        </w:rPr>
        <w:t>staff</w:t>
      </w:r>
    </w:p>
    <w:p w14:paraId="11EFF20C" w14:textId="77777777" w:rsidR="0048751D" w:rsidRPr="00B06235" w:rsidRDefault="0048751D" w:rsidP="004A11E4">
      <w:pPr>
        <w:spacing w:after="0"/>
        <w:rPr>
          <w:rFonts w:ascii="Arial" w:hAnsi="Arial" w:cs="Arial"/>
          <w:b/>
          <w:sz w:val="20"/>
          <w:szCs w:val="20"/>
        </w:rPr>
      </w:pPr>
    </w:p>
    <w:p w14:paraId="3D256BDC" w14:textId="77777777" w:rsidR="0048751D" w:rsidRPr="00B06235" w:rsidRDefault="008D3E16" w:rsidP="0048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Classification</w:t>
      </w:r>
      <w:r w:rsidR="00AC481C" w:rsidRPr="00B06235">
        <w:rPr>
          <w:rFonts w:ascii="Arial" w:hAnsi="Arial" w:cs="Arial"/>
          <w:b/>
          <w:sz w:val="20"/>
          <w:szCs w:val="20"/>
        </w:rPr>
        <w:t>:</w:t>
      </w:r>
      <w:r w:rsidR="00AC481C" w:rsidRPr="00B06235">
        <w:rPr>
          <w:rFonts w:ascii="Arial" w:hAnsi="Arial" w:cs="Arial"/>
          <w:sz w:val="20"/>
          <w:szCs w:val="20"/>
        </w:rPr>
        <w:t xml:space="preserve">   </w:t>
      </w:r>
      <w:r w:rsidR="00447898" w:rsidRPr="00B06235">
        <w:rPr>
          <w:rFonts w:ascii="Arial" w:hAnsi="Arial" w:cs="Arial"/>
          <w:sz w:val="20"/>
          <w:szCs w:val="20"/>
        </w:rPr>
        <w:tab/>
        <w:t>Full Time, exempt</w:t>
      </w:r>
    </w:p>
    <w:p w14:paraId="5FA7A4EC" w14:textId="77777777" w:rsidR="008D3E16" w:rsidRPr="00B06235" w:rsidRDefault="00AC481C" w:rsidP="00487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  </w:t>
      </w:r>
      <w:r w:rsidR="008D3E16" w:rsidRPr="00B06235">
        <w:rPr>
          <w:rFonts w:ascii="Arial" w:hAnsi="Arial" w:cs="Arial"/>
          <w:sz w:val="20"/>
          <w:szCs w:val="20"/>
        </w:rPr>
        <w:tab/>
      </w:r>
    </w:p>
    <w:p w14:paraId="3D6ECEF2" w14:textId="77777777" w:rsidR="0048751D" w:rsidRDefault="0048751D" w:rsidP="004875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05F241" w14:textId="77777777" w:rsidR="00B06235" w:rsidRPr="00B06235" w:rsidRDefault="00C9355E" w:rsidP="000A4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Summary:</w:t>
      </w:r>
      <w:r w:rsidR="00E42D5B" w:rsidRPr="00B06235">
        <w:rPr>
          <w:rFonts w:ascii="Arial" w:hAnsi="Arial" w:cs="Arial"/>
          <w:b/>
          <w:sz w:val="20"/>
          <w:szCs w:val="20"/>
        </w:rPr>
        <w:t xml:space="preserve">     </w:t>
      </w:r>
      <w:r w:rsidR="00B06235" w:rsidRPr="00B06235">
        <w:rPr>
          <w:rFonts w:ascii="Arial" w:hAnsi="Arial" w:cs="Arial"/>
          <w:b/>
          <w:sz w:val="20"/>
          <w:szCs w:val="20"/>
        </w:rPr>
        <w:tab/>
      </w:r>
      <w:r w:rsidR="00B06235">
        <w:rPr>
          <w:rFonts w:ascii="Arial" w:hAnsi="Arial" w:cs="Arial"/>
          <w:b/>
          <w:sz w:val="20"/>
          <w:szCs w:val="20"/>
        </w:rPr>
        <w:t xml:space="preserve">             </w:t>
      </w:r>
      <w:r w:rsidR="00B06235" w:rsidRPr="00B06235">
        <w:rPr>
          <w:rFonts w:ascii="Arial" w:hAnsi="Arial" w:cs="Arial"/>
          <w:sz w:val="20"/>
          <w:szCs w:val="20"/>
        </w:rPr>
        <w:t>The Camping and Retreat Ministry is a part of the New York Conference of the</w:t>
      </w:r>
      <w:r w:rsidR="000A4EC2">
        <w:rPr>
          <w:rFonts w:ascii="Arial" w:hAnsi="Arial" w:cs="Arial"/>
          <w:sz w:val="20"/>
          <w:szCs w:val="20"/>
        </w:rPr>
        <w:t xml:space="preserve"> United Methodist Church.  S</w:t>
      </w:r>
      <w:r w:rsidR="00B06235" w:rsidRPr="00B06235">
        <w:rPr>
          <w:rFonts w:ascii="Arial" w:hAnsi="Arial" w:cs="Arial"/>
          <w:sz w:val="20"/>
          <w:szCs w:val="20"/>
        </w:rPr>
        <w:t xml:space="preserve">taff </w:t>
      </w:r>
      <w:r w:rsidR="000A4EC2">
        <w:rPr>
          <w:rFonts w:ascii="Arial" w:hAnsi="Arial" w:cs="Arial"/>
          <w:sz w:val="20"/>
          <w:szCs w:val="20"/>
        </w:rPr>
        <w:t xml:space="preserve">members </w:t>
      </w:r>
      <w:r w:rsidR="00B06235" w:rsidRPr="00B06235">
        <w:rPr>
          <w:rFonts w:ascii="Arial" w:hAnsi="Arial" w:cs="Arial"/>
          <w:sz w:val="20"/>
          <w:szCs w:val="20"/>
        </w:rPr>
        <w:t xml:space="preserve">are part of a team supporting a common ministry to youth and adults at </w:t>
      </w:r>
      <w:proofErr w:type="spellStart"/>
      <w:r w:rsidR="00B06235" w:rsidRPr="00B06235">
        <w:rPr>
          <w:rFonts w:ascii="Arial" w:hAnsi="Arial" w:cs="Arial"/>
          <w:sz w:val="20"/>
          <w:szCs w:val="20"/>
        </w:rPr>
        <w:t>Quini</w:t>
      </w:r>
      <w:r w:rsidR="004B3912">
        <w:rPr>
          <w:rFonts w:ascii="Arial" w:hAnsi="Arial" w:cs="Arial"/>
          <w:sz w:val="20"/>
          <w:szCs w:val="20"/>
        </w:rPr>
        <w:t>pet</w:t>
      </w:r>
      <w:proofErr w:type="spellEnd"/>
      <w:r w:rsidR="004B3912">
        <w:rPr>
          <w:rFonts w:ascii="Arial" w:hAnsi="Arial" w:cs="Arial"/>
          <w:sz w:val="20"/>
          <w:szCs w:val="20"/>
        </w:rPr>
        <w:t xml:space="preserve"> Camp &amp; Retreat Center, </w:t>
      </w:r>
      <w:proofErr w:type="spellStart"/>
      <w:r w:rsidR="00B06235" w:rsidRPr="00B06235">
        <w:rPr>
          <w:rFonts w:ascii="Arial" w:hAnsi="Arial" w:cs="Arial"/>
          <w:sz w:val="20"/>
          <w:szCs w:val="20"/>
        </w:rPr>
        <w:t>Kingswood</w:t>
      </w:r>
      <w:proofErr w:type="spellEnd"/>
      <w:r w:rsidR="00B06235" w:rsidRPr="00B06235">
        <w:rPr>
          <w:rFonts w:ascii="Arial" w:hAnsi="Arial" w:cs="Arial"/>
          <w:sz w:val="20"/>
          <w:szCs w:val="20"/>
        </w:rPr>
        <w:t xml:space="preserve"> Campground</w:t>
      </w:r>
      <w:r w:rsidR="004B3912">
        <w:rPr>
          <w:rFonts w:ascii="Arial" w:hAnsi="Arial" w:cs="Arial"/>
          <w:sz w:val="20"/>
          <w:szCs w:val="20"/>
        </w:rPr>
        <w:t>, and throughout the Conference</w:t>
      </w:r>
      <w:r w:rsidR="00B06235" w:rsidRPr="00B06235">
        <w:rPr>
          <w:rFonts w:ascii="Arial" w:hAnsi="Arial" w:cs="Arial"/>
          <w:sz w:val="20"/>
          <w:szCs w:val="20"/>
        </w:rPr>
        <w:t>.</w:t>
      </w:r>
      <w:r w:rsidR="00B43F0F">
        <w:rPr>
          <w:rFonts w:ascii="Arial" w:hAnsi="Arial" w:cs="Arial"/>
          <w:sz w:val="20"/>
          <w:szCs w:val="20"/>
        </w:rPr>
        <w:t xml:space="preserve"> The Program </w:t>
      </w:r>
      <w:r w:rsidR="004B3912">
        <w:rPr>
          <w:rFonts w:ascii="Arial" w:hAnsi="Arial" w:cs="Arial"/>
          <w:sz w:val="20"/>
          <w:szCs w:val="20"/>
        </w:rPr>
        <w:t xml:space="preserve">Services </w:t>
      </w:r>
      <w:r w:rsidR="00B43F0F">
        <w:rPr>
          <w:rFonts w:ascii="Arial" w:hAnsi="Arial" w:cs="Arial"/>
          <w:sz w:val="20"/>
          <w:szCs w:val="20"/>
        </w:rPr>
        <w:t xml:space="preserve">Director </w:t>
      </w:r>
      <w:r w:rsidR="00C51509">
        <w:rPr>
          <w:rFonts w:ascii="Arial" w:hAnsi="Arial" w:cs="Arial"/>
          <w:sz w:val="20"/>
          <w:szCs w:val="20"/>
        </w:rPr>
        <w:t xml:space="preserve">is an integral part of our </w:t>
      </w:r>
      <w:r w:rsidR="004B3912">
        <w:rPr>
          <w:rFonts w:ascii="Arial" w:hAnsi="Arial" w:cs="Arial"/>
          <w:sz w:val="20"/>
          <w:szCs w:val="20"/>
        </w:rPr>
        <w:t xml:space="preserve">outdoor </w:t>
      </w:r>
      <w:r w:rsidR="00C51509">
        <w:rPr>
          <w:rFonts w:ascii="Arial" w:hAnsi="Arial" w:cs="Arial"/>
          <w:sz w:val="20"/>
          <w:szCs w:val="20"/>
        </w:rPr>
        <w:t>program and will b</w:t>
      </w:r>
      <w:r w:rsidR="004B2A19">
        <w:rPr>
          <w:rFonts w:ascii="Arial" w:hAnsi="Arial" w:cs="Arial"/>
          <w:sz w:val="20"/>
          <w:szCs w:val="20"/>
        </w:rPr>
        <w:t>e expected to further our mission through the development and management of successful programs.</w:t>
      </w:r>
    </w:p>
    <w:p w14:paraId="022B8760" w14:textId="77777777" w:rsidR="008D3E16" w:rsidRPr="004A11E4" w:rsidRDefault="008D3E16" w:rsidP="008D3E16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5AF52698" w14:textId="77777777" w:rsidR="00F3241E" w:rsidRPr="008834F4" w:rsidRDefault="008D3E16" w:rsidP="008834F4">
      <w:pPr>
        <w:spacing w:after="0"/>
        <w:rPr>
          <w:rFonts w:ascii="Arial" w:hAnsi="Arial" w:cs="Arial"/>
          <w:b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Principal Duties or Tasks</w:t>
      </w:r>
      <w:r w:rsidR="00C9355E" w:rsidRPr="00B06235">
        <w:rPr>
          <w:rFonts w:ascii="Arial" w:hAnsi="Arial" w:cs="Arial"/>
          <w:b/>
          <w:sz w:val="20"/>
          <w:szCs w:val="20"/>
        </w:rPr>
        <w:t>:</w:t>
      </w:r>
    </w:p>
    <w:p w14:paraId="09D68252" w14:textId="77777777" w:rsidR="0048751D" w:rsidRPr="00B06235" w:rsidRDefault="0048751D" w:rsidP="008834F4">
      <w:pPr>
        <w:spacing w:after="0"/>
        <w:rPr>
          <w:rFonts w:ascii="Arial" w:hAnsi="Arial" w:cs="Arial"/>
          <w:b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Program</w:t>
      </w:r>
    </w:p>
    <w:p w14:paraId="055239E4" w14:textId="77777777" w:rsidR="000A4EC2" w:rsidRDefault="0048751D" w:rsidP="008834F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Design, implement, a</w:t>
      </w:r>
      <w:r w:rsidR="000A4EC2">
        <w:rPr>
          <w:rFonts w:ascii="Arial" w:hAnsi="Arial" w:cs="Arial"/>
          <w:sz w:val="20"/>
          <w:szCs w:val="20"/>
        </w:rPr>
        <w:t>nd oversee strategic outdoor</w:t>
      </w:r>
      <w:r w:rsidRPr="00B06235">
        <w:rPr>
          <w:rFonts w:ascii="Arial" w:hAnsi="Arial" w:cs="Arial"/>
          <w:sz w:val="20"/>
          <w:szCs w:val="20"/>
        </w:rPr>
        <w:t xml:space="preserve"> programming that reflects the mission of the New York </w:t>
      </w:r>
      <w:r w:rsidR="00152273">
        <w:rPr>
          <w:rFonts w:ascii="Arial" w:hAnsi="Arial" w:cs="Arial"/>
          <w:sz w:val="20"/>
          <w:szCs w:val="20"/>
        </w:rPr>
        <w:t xml:space="preserve">Conference of the </w:t>
      </w:r>
      <w:r w:rsidRPr="00B06235">
        <w:rPr>
          <w:rFonts w:ascii="Arial" w:hAnsi="Arial" w:cs="Arial"/>
          <w:sz w:val="20"/>
          <w:szCs w:val="20"/>
        </w:rPr>
        <w:t>United Methodist C</w:t>
      </w:r>
      <w:r w:rsidR="00152273">
        <w:rPr>
          <w:rFonts w:ascii="Arial" w:hAnsi="Arial" w:cs="Arial"/>
          <w:sz w:val="20"/>
          <w:szCs w:val="20"/>
        </w:rPr>
        <w:t>hurch</w:t>
      </w:r>
      <w:r w:rsidRPr="00B06235">
        <w:rPr>
          <w:rFonts w:ascii="Arial" w:hAnsi="Arial" w:cs="Arial"/>
          <w:sz w:val="20"/>
          <w:szCs w:val="20"/>
        </w:rPr>
        <w:t xml:space="preserve">.  </w:t>
      </w:r>
    </w:p>
    <w:p w14:paraId="3E8398D9" w14:textId="77777777" w:rsidR="000A4EC2" w:rsidRDefault="000A4EC2" w:rsidP="000A4EC2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</w:t>
      </w:r>
      <w:r w:rsidRPr="00B06235">
        <w:rPr>
          <w:rFonts w:ascii="Arial" w:hAnsi="Arial" w:cs="Arial"/>
          <w:sz w:val="20"/>
          <w:szCs w:val="20"/>
        </w:rPr>
        <w:t xml:space="preserve"> and implement </w:t>
      </w:r>
      <w:r>
        <w:rPr>
          <w:rFonts w:ascii="Arial" w:hAnsi="Arial" w:cs="Arial"/>
          <w:sz w:val="20"/>
          <w:szCs w:val="20"/>
        </w:rPr>
        <w:t xml:space="preserve">strategic </w:t>
      </w:r>
      <w:r w:rsidRPr="00B06235">
        <w:rPr>
          <w:rFonts w:ascii="Arial" w:hAnsi="Arial" w:cs="Arial"/>
          <w:sz w:val="20"/>
          <w:szCs w:val="20"/>
        </w:rPr>
        <w:t xml:space="preserve">outreach initiatives.  </w:t>
      </w:r>
    </w:p>
    <w:p w14:paraId="598B9F70" w14:textId="77777777" w:rsidR="000A4EC2" w:rsidRDefault="000A4EC2" w:rsidP="000A4EC2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monitor related budgets.</w:t>
      </w:r>
    </w:p>
    <w:p w14:paraId="5C706706" w14:textId="77777777" w:rsidR="000A4EC2" w:rsidRPr="000A4EC2" w:rsidRDefault="000A4EC2" w:rsidP="000A4EC2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Recruit, hire, train</w:t>
      </w:r>
      <w:r>
        <w:rPr>
          <w:rFonts w:ascii="Arial" w:hAnsi="Arial" w:cs="Arial"/>
          <w:sz w:val="20"/>
          <w:szCs w:val="20"/>
        </w:rPr>
        <w:t>,</w:t>
      </w:r>
      <w:r w:rsidRPr="00B06235">
        <w:rPr>
          <w:rFonts w:ascii="Arial" w:hAnsi="Arial" w:cs="Arial"/>
          <w:sz w:val="20"/>
          <w:szCs w:val="20"/>
        </w:rPr>
        <w:t xml:space="preserve"> supervise, and evaluate seasonal program staff.  </w:t>
      </w:r>
    </w:p>
    <w:p w14:paraId="5F2D3B20" w14:textId="77777777" w:rsidR="000A4EC2" w:rsidRDefault="000A4EC2" w:rsidP="000A4EC2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hosting year round retreat groups, including weekends and holidays.</w:t>
      </w:r>
    </w:p>
    <w:p w14:paraId="654234AE" w14:textId="77777777" w:rsidR="0048751D" w:rsidRPr="000A4EC2" w:rsidRDefault="000A4EC2" w:rsidP="000A4EC2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Assist in scheduling, marketing, and recruiting program </w:t>
      </w:r>
      <w:r>
        <w:rPr>
          <w:rFonts w:ascii="Arial" w:hAnsi="Arial" w:cs="Arial"/>
          <w:sz w:val="20"/>
          <w:szCs w:val="20"/>
        </w:rPr>
        <w:t xml:space="preserve">and retreat </w:t>
      </w:r>
      <w:r w:rsidRPr="00B06235">
        <w:rPr>
          <w:rFonts w:ascii="Arial" w:hAnsi="Arial" w:cs="Arial"/>
          <w:sz w:val="20"/>
          <w:szCs w:val="20"/>
        </w:rPr>
        <w:t>participants.</w:t>
      </w:r>
    </w:p>
    <w:p w14:paraId="37EBF34B" w14:textId="77777777" w:rsidR="0048751D" w:rsidRPr="00B06235" w:rsidRDefault="0048751D" w:rsidP="0048751D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Attend appropriate staff and committee meetings as assigned.</w:t>
      </w:r>
    </w:p>
    <w:p w14:paraId="71E1564A" w14:textId="77777777" w:rsidR="0048751D" w:rsidRPr="00B06235" w:rsidRDefault="0048751D" w:rsidP="0048751D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Maintain the necessary certifications or equivalent training to lead and/or supervise programs including, but not limited to Challenge Course facilitation and First Aid and CPR.  </w:t>
      </w:r>
      <w:r w:rsidR="008834F4">
        <w:rPr>
          <w:rFonts w:ascii="Arial" w:hAnsi="Arial" w:cs="Arial"/>
          <w:sz w:val="20"/>
          <w:szCs w:val="20"/>
        </w:rPr>
        <w:t xml:space="preserve">American Red Cross Waterfront Lifeguard certification desirable.  </w:t>
      </w:r>
      <w:r w:rsidRPr="00B06235">
        <w:rPr>
          <w:rFonts w:ascii="Arial" w:hAnsi="Arial" w:cs="Arial"/>
          <w:sz w:val="20"/>
          <w:szCs w:val="20"/>
        </w:rPr>
        <w:t>Possess a valid driver's licens</w:t>
      </w:r>
      <w:r w:rsidR="000A4EC2">
        <w:rPr>
          <w:rFonts w:ascii="Arial" w:hAnsi="Arial" w:cs="Arial"/>
          <w:sz w:val="20"/>
          <w:szCs w:val="20"/>
        </w:rPr>
        <w:t>e and be capable of driving a 12</w:t>
      </w:r>
      <w:r w:rsidRPr="00B06235">
        <w:rPr>
          <w:rFonts w:ascii="Arial" w:hAnsi="Arial" w:cs="Arial"/>
          <w:sz w:val="20"/>
          <w:szCs w:val="20"/>
        </w:rPr>
        <w:t>-passenger van.</w:t>
      </w:r>
    </w:p>
    <w:p w14:paraId="6CB8511D" w14:textId="77777777" w:rsidR="0048751D" w:rsidRPr="00B06235" w:rsidRDefault="0048751D" w:rsidP="0048751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0CA5AA" w14:textId="77777777" w:rsidR="0048751D" w:rsidRPr="00B06235" w:rsidRDefault="008834F4" w:rsidP="008834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</w:t>
      </w:r>
    </w:p>
    <w:p w14:paraId="5E3C6CC2" w14:textId="77777777" w:rsidR="0048751D" w:rsidRPr="00B06235" w:rsidRDefault="0048751D" w:rsidP="008834F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Develop and implement recruitment and retention strategies for day and overnight summer campers and off-season programs.</w:t>
      </w:r>
    </w:p>
    <w:p w14:paraId="4F252E02" w14:textId="77777777" w:rsidR="0048751D" w:rsidRPr="00B06235" w:rsidRDefault="0048751D" w:rsidP="0048751D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Expand </w:t>
      </w:r>
      <w:r w:rsidR="000A4EC2">
        <w:rPr>
          <w:rFonts w:ascii="Arial" w:hAnsi="Arial" w:cs="Arial"/>
          <w:sz w:val="20"/>
          <w:szCs w:val="20"/>
        </w:rPr>
        <w:t>out</w:t>
      </w:r>
      <w:r w:rsidRPr="00B06235">
        <w:rPr>
          <w:rFonts w:ascii="Arial" w:hAnsi="Arial" w:cs="Arial"/>
          <w:sz w:val="20"/>
          <w:szCs w:val="20"/>
        </w:rPr>
        <w:t xml:space="preserve">reach </w:t>
      </w:r>
      <w:r w:rsidR="000A4EC2">
        <w:rPr>
          <w:rFonts w:ascii="Arial" w:hAnsi="Arial" w:cs="Arial"/>
          <w:sz w:val="20"/>
          <w:szCs w:val="20"/>
        </w:rPr>
        <w:t xml:space="preserve">initiatives through </w:t>
      </w:r>
      <w:r w:rsidRPr="00B06235">
        <w:rPr>
          <w:rFonts w:ascii="Arial" w:hAnsi="Arial" w:cs="Arial"/>
          <w:sz w:val="20"/>
          <w:szCs w:val="20"/>
        </w:rPr>
        <w:t xml:space="preserve">personal contacts, promotional materials, </w:t>
      </w:r>
      <w:r w:rsidR="000A4EC2">
        <w:rPr>
          <w:rFonts w:ascii="Arial" w:hAnsi="Arial" w:cs="Arial"/>
          <w:sz w:val="20"/>
          <w:szCs w:val="20"/>
        </w:rPr>
        <w:t xml:space="preserve">website, social media, </w:t>
      </w:r>
      <w:r w:rsidRPr="00B06235">
        <w:rPr>
          <w:rFonts w:ascii="Arial" w:hAnsi="Arial" w:cs="Arial"/>
          <w:sz w:val="20"/>
          <w:szCs w:val="20"/>
        </w:rPr>
        <w:t>and personal church visits.</w:t>
      </w:r>
    </w:p>
    <w:p w14:paraId="6062F344" w14:textId="77777777" w:rsidR="0048751D" w:rsidRPr="00B06235" w:rsidRDefault="0048751D" w:rsidP="0048751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F1B7129" w14:textId="77777777" w:rsidR="0048751D" w:rsidRPr="00B06235" w:rsidRDefault="0048751D" w:rsidP="008834F4">
      <w:pPr>
        <w:spacing w:after="0"/>
        <w:rPr>
          <w:rFonts w:ascii="Arial" w:hAnsi="Arial" w:cs="Arial"/>
          <w:b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Operations and Facilities</w:t>
      </w:r>
    </w:p>
    <w:p w14:paraId="6AD11C97" w14:textId="77777777" w:rsidR="0048751D" w:rsidRPr="00B06235" w:rsidRDefault="0048751D" w:rsidP="008834F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Ensure that all program operations are conducted in accordance with American Camp Association and NY State Department of Health standards.</w:t>
      </w:r>
    </w:p>
    <w:p w14:paraId="7342BFDE" w14:textId="77777777" w:rsidR="0048751D" w:rsidRPr="00B06235" w:rsidRDefault="0048751D" w:rsidP="0048751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Participate as needed in </w:t>
      </w:r>
      <w:r w:rsidR="00152273">
        <w:rPr>
          <w:rFonts w:ascii="Arial" w:hAnsi="Arial" w:cs="Arial"/>
          <w:sz w:val="20"/>
          <w:szCs w:val="20"/>
        </w:rPr>
        <w:t xml:space="preserve">hosting, </w:t>
      </w:r>
      <w:r w:rsidRPr="00B06235">
        <w:rPr>
          <w:rFonts w:ascii="Arial" w:hAnsi="Arial" w:cs="Arial"/>
          <w:sz w:val="20"/>
          <w:szCs w:val="20"/>
        </w:rPr>
        <w:t>food service, setup/cleanup for guest groups, and care of buildings and grounds.</w:t>
      </w:r>
    </w:p>
    <w:p w14:paraId="62C7A0F5" w14:textId="77777777" w:rsidR="0048751D" w:rsidRPr="00B06235" w:rsidRDefault="0048751D" w:rsidP="0048751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Par</w:t>
      </w:r>
      <w:r w:rsidR="000A4EC2">
        <w:rPr>
          <w:rFonts w:ascii="Arial" w:hAnsi="Arial" w:cs="Arial"/>
          <w:sz w:val="20"/>
          <w:szCs w:val="20"/>
        </w:rPr>
        <w:t>ticipate as needed in driving 12</w:t>
      </w:r>
      <w:r w:rsidRPr="00B06235">
        <w:rPr>
          <w:rFonts w:ascii="Arial" w:hAnsi="Arial" w:cs="Arial"/>
          <w:sz w:val="20"/>
          <w:szCs w:val="20"/>
        </w:rPr>
        <w:t>-passenger van.</w:t>
      </w:r>
    </w:p>
    <w:p w14:paraId="1F76B3D8" w14:textId="77777777" w:rsidR="0048751D" w:rsidRPr="00B06235" w:rsidRDefault="0048751D" w:rsidP="008834F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7DE1AF8" w14:textId="77777777" w:rsidR="0048751D" w:rsidRPr="00B06235" w:rsidRDefault="0048751D" w:rsidP="008834F4">
      <w:pPr>
        <w:spacing w:after="0"/>
        <w:rPr>
          <w:rFonts w:ascii="Arial" w:hAnsi="Arial" w:cs="Arial"/>
          <w:b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t>Professionalism</w:t>
      </w:r>
    </w:p>
    <w:p w14:paraId="0EBD6A19" w14:textId="77777777" w:rsidR="0048751D" w:rsidRPr="00B06235" w:rsidRDefault="0048751D" w:rsidP="008834F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Ensure all operations reflect excellence, integrity, professionalism, and the mission of the New York </w:t>
      </w:r>
      <w:r w:rsidR="0056453B">
        <w:rPr>
          <w:rFonts w:ascii="Arial" w:hAnsi="Arial" w:cs="Arial"/>
          <w:sz w:val="20"/>
          <w:szCs w:val="20"/>
        </w:rPr>
        <w:t xml:space="preserve">Conference </w:t>
      </w:r>
      <w:r w:rsidRPr="00B06235">
        <w:rPr>
          <w:rFonts w:ascii="Arial" w:hAnsi="Arial" w:cs="Arial"/>
          <w:sz w:val="20"/>
          <w:szCs w:val="20"/>
        </w:rPr>
        <w:t>Camping and Retreat Ministry.</w:t>
      </w:r>
    </w:p>
    <w:p w14:paraId="139BF7EF" w14:textId="77777777" w:rsidR="0048751D" w:rsidRPr="00B06235" w:rsidRDefault="0048751D" w:rsidP="0048751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Participate in training and continuing education as needed to develop skills and maintain best practices.</w:t>
      </w:r>
    </w:p>
    <w:p w14:paraId="61833DCD" w14:textId="77777777" w:rsidR="0048751D" w:rsidRPr="008834F4" w:rsidRDefault="0048751D" w:rsidP="0048751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All other duties as assigned.</w:t>
      </w:r>
    </w:p>
    <w:p w14:paraId="02E6C13C" w14:textId="77777777" w:rsidR="000A4EC2" w:rsidRDefault="000A4EC2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14:paraId="698FD384" w14:textId="77777777" w:rsidR="000A4EC2" w:rsidRDefault="000A4EC2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14:paraId="4DB25C0D" w14:textId="77777777" w:rsidR="00B05463" w:rsidRDefault="00B05463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14:paraId="4E823B2F" w14:textId="77777777" w:rsidR="00B05463" w:rsidRDefault="00B05463" w:rsidP="00AF0356">
      <w:pPr>
        <w:spacing w:after="0"/>
        <w:rPr>
          <w:rFonts w:ascii="Arial" w:hAnsi="Arial" w:cs="Arial"/>
          <w:b/>
          <w:sz w:val="20"/>
          <w:szCs w:val="20"/>
        </w:rPr>
      </w:pPr>
    </w:p>
    <w:p w14:paraId="75255974" w14:textId="77777777" w:rsidR="004A11E4" w:rsidRPr="00B06235" w:rsidRDefault="004A11E4" w:rsidP="00AF0356">
      <w:pPr>
        <w:spacing w:after="0"/>
        <w:rPr>
          <w:rFonts w:ascii="Arial" w:hAnsi="Arial" w:cs="Arial"/>
          <w:b/>
          <w:sz w:val="20"/>
          <w:szCs w:val="20"/>
        </w:rPr>
      </w:pPr>
      <w:r w:rsidRPr="00B06235">
        <w:rPr>
          <w:rFonts w:ascii="Arial" w:hAnsi="Arial" w:cs="Arial"/>
          <w:b/>
          <w:sz w:val="20"/>
          <w:szCs w:val="20"/>
        </w:rPr>
        <w:lastRenderedPageBreak/>
        <w:t>Qualifications:</w:t>
      </w:r>
    </w:p>
    <w:p w14:paraId="34E5C01C" w14:textId="77777777" w:rsidR="0048751D" w:rsidRPr="00B06235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Understanding of and personal commitment to the Christian faith, with willingness and ability to apply theological principles to camp and </w:t>
      </w:r>
      <w:r w:rsidR="0056453B">
        <w:rPr>
          <w:rFonts w:ascii="Arial" w:hAnsi="Arial" w:cs="Arial"/>
          <w:sz w:val="20"/>
          <w:szCs w:val="20"/>
        </w:rPr>
        <w:t>retreat</w:t>
      </w:r>
      <w:r w:rsidRPr="00B06235">
        <w:rPr>
          <w:rFonts w:ascii="Arial" w:hAnsi="Arial" w:cs="Arial"/>
          <w:sz w:val="20"/>
          <w:szCs w:val="20"/>
        </w:rPr>
        <w:t xml:space="preserve"> programming.</w:t>
      </w:r>
    </w:p>
    <w:p w14:paraId="6D07CD82" w14:textId="77777777" w:rsidR="0048751D" w:rsidRPr="00B06235" w:rsidRDefault="00A65BC5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8751D" w:rsidRPr="00B06235">
        <w:rPr>
          <w:rFonts w:ascii="Arial" w:hAnsi="Arial" w:cs="Arial"/>
          <w:sz w:val="20"/>
          <w:szCs w:val="20"/>
        </w:rPr>
        <w:t>achelor's degree and at least 25 years of age.</w:t>
      </w:r>
      <w:r w:rsidR="0056453B">
        <w:rPr>
          <w:rFonts w:ascii="Arial" w:hAnsi="Arial" w:cs="Arial"/>
          <w:sz w:val="20"/>
          <w:szCs w:val="20"/>
        </w:rPr>
        <w:t xml:space="preserve">  </w:t>
      </w:r>
    </w:p>
    <w:p w14:paraId="5F63DE2C" w14:textId="77777777" w:rsidR="0048751D" w:rsidRPr="00B06235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Positive personality with ability to build meaningful relationships and project enthusiasm to stakeholders; including staff, guests, volunteers, and donors.  Ability to work collaboratively both internally and externally to achieve goals and objectives.</w:t>
      </w:r>
    </w:p>
    <w:p w14:paraId="154F3832" w14:textId="77777777" w:rsidR="0048751D" w:rsidRPr="00B06235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Progressively responsible leadership positions in camp and retreat programming, with demonstrated administrative skills in programming and staff management.</w:t>
      </w:r>
      <w:r w:rsidR="0056453B">
        <w:rPr>
          <w:rFonts w:ascii="Arial" w:hAnsi="Arial" w:cs="Arial"/>
          <w:sz w:val="20"/>
          <w:szCs w:val="20"/>
        </w:rPr>
        <w:t xml:space="preserve"> Minimum of three years professional camp and retreat experience.</w:t>
      </w:r>
    </w:p>
    <w:p w14:paraId="1B2B9375" w14:textId="77777777" w:rsidR="0048751D" w:rsidRPr="00B06235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Demonstrated ability to communicate clearly and concisely in writing and to speak clearly and persuasively before groups.</w:t>
      </w:r>
    </w:p>
    <w:p w14:paraId="71C4B94E" w14:textId="77777777" w:rsidR="0048751D" w:rsidRPr="00B06235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Demonstrated skills in organization, time and priority management, and project completion.  A proven self-motivator with skills in planning, implem</w:t>
      </w:r>
      <w:r w:rsidR="004B2A19">
        <w:rPr>
          <w:rFonts w:ascii="Arial" w:hAnsi="Arial" w:cs="Arial"/>
          <w:sz w:val="20"/>
          <w:szCs w:val="20"/>
        </w:rPr>
        <w:t>en</w:t>
      </w:r>
      <w:r w:rsidR="00152273">
        <w:rPr>
          <w:rFonts w:ascii="Arial" w:hAnsi="Arial" w:cs="Arial"/>
          <w:sz w:val="20"/>
          <w:szCs w:val="20"/>
        </w:rPr>
        <w:t>ting, and evaluating programs.  Proficient in</w:t>
      </w:r>
      <w:r w:rsidR="004B2A19">
        <w:rPr>
          <w:rFonts w:ascii="Arial" w:hAnsi="Arial" w:cs="Arial"/>
          <w:sz w:val="20"/>
          <w:szCs w:val="20"/>
        </w:rPr>
        <w:t xml:space="preserve"> developing and monitoring budgets.</w:t>
      </w:r>
    </w:p>
    <w:p w14:paraId="2305E252" w14:textId="77777777" w:rsidR="0048751D" w:rsidRPr="00B06235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 xml:space="preserve">Proficient in computer skills, including </w:t>
      </w:r>
      <w:r w:rsidR="001F67FF">
        <w:rPr>
          <w:rFonts w:ascii="Arial" w:hAnsi="Arial" w:cs="Arial"/>
          <w:sz w:val="20"/>
          <w:szCs w:val="20"/>
        </w:rPr>
        <w:t>Microsoft Office</w:t>
      </w:r>
      <w:r w:rsidRPr="00B06235">
        <w:rPr>
          <w:rFonts w:ascii="Arial" w:hAnsi="Arial" w:cs="Arial"/>
          <w:sz w:val="20"/>
          <w:szCs w:val="20"/>
        </w:rPr>
        <w:t xml:space="preserve"> and data management.  </w:t>
      </w:r>
    </w:p>
    <w:p w14:paraId="33C8165E" w14:textId="77777777" w:rsidR="0048751D" w:rsidRDefault="0048751D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6235">
        <w:rPr>
          <w:rFonts w:ascii="Arial" w:hAnsi="Arial" w:cs="Arial"/>
          <w:sz w:val="20"/>
          <w:szCs w:val="20"/>
        </w:rPr>
        <w:t>Ability to maintain an intense and flexible schedule, including evenings, weekends</w:t>
      </w:r>
      <w:r w:rsidR="00A65BC5">
        <w:rPr>
          <w:rFonts w:ascii="Arial" w:hAnsi="Arial" w:cs="Arial"/>
          <w:sz w:val="20"/>
          <w:szCs w:val="20"/>
        </w:rPr>
        <w:t>, and occasional holidays</w:t>
      </w:r>
      <w:r w:rsidR="00F0046C">
        <w:rPr>
          <w:rFonts w:ascii="Arial" w:hAnsi="Arial" w:cs="Arial"/>
          <w:sz w:val="20"/>
          <w:szCs w:val="20"/>
        </w:rPr>
        <w:t>.</w:t>
      </w:r>
    </w:p>
    <w:p w14:paraId="1E0EDEEE" w14:textId="77777777" w:rsidR="00E658CC" w:rsidRDefault="00E658CC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in excellent health and have the ability to li</w:t>
      </w:r>
      <w:r w:rsidR="0056453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 25 pounds unassisted, endure strenuous indoor and outdoor camping environments</w:t>
      </w:r>
      <w:r w:rsidR="00E477BC">
        <w:rPr>
          <w:rFonts w:ascii="Arial" w:hAnsi="Arial" w:cs="Arial"/>
          <w:sz w:val="20"/>
          <w:szCs w:val="20"/>
        </w:rPr>
        <w:t xml:space="preserve"> and participate in vigorous activities</w:t>
      </w:r>
      <w:r>
        <w:rPr>
          <w:rFonts w:ascii="Arial" w:hAnsi="Arial" w:cs="Arial"/>
          <w:sz w:val="20"/>
          <w:szCs w:val="20"/>
        </w:rPr>
        <w:t>.</w:t>
      </w:r>
    </w:p>
    <w:p w14:paraId="3B8B0E94" w14:textId="77777777" w:rsidR="00E658CC" w:rsidRDefault="00E658CC" w:rsidP="0048751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live onsite at Quinipet Camp and Retreat Center, Shelter Island, NY </w:t>
      </w:r>
    </w:p>
    <w:p w14:paraId="60BB0D7E" w14:textId="77777777" w:rsidR="00E658CC" w:rsidRDefault="00E658CC" w:rsidP="00E658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0190CA" w14:textId="77777777" w:rsidR="008834F4" w:rsidRPr="00E658CC" w:rsidRDefault="008834F4" w:rsidP="00A65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58CC">
        <w:rPr>
          <w:rFonts w:ascii="Arial" w:hAnsi="Arial" w:cs="Arial"/>
          <w:b/>
          <w:sz w:val="20"/>
          <w:szCs w:val="20"/>
        </w:rPr>
        <w:t>Salary and Benefits:</w:t>
      </w:r>
    </w:p>
    <w:p w14:paraId="6E1C4C14" w14:textId="77777777" w:rsidR="00CA6314" w:rsidRPr="00A65BC5" w:rsidRDefault="008834F4" w:rsidP="00A65B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year-round position </w:t>
      </w:r>
      <w:r w:rsidR="00A65BC5">
        <w:rPr>
          <w:rFonts w:ascii="Arial" w:hAnsi="Arial" w:cs="Arial"/>
          <w:sz w:val="20"/>
          <w:szCs w:val="20"/>
        </w:rPr>
        <w:t>includes</w:t>
      </w:r>
      <w:r>
        <w:rPr>
          <w:rFonts w:ascii="Arial" w:hAnsi="Arial" w:cs="Arial"/>
          <w:sz w:val="20"/>
          <w:szCs w:val="20"/>
        </w:rPr>
        <w:t xml:space="preserve"> full salary, insurance benefits and pension plan.  Onsite housing is provided with basic utilities included.</w:t>
      </w:r>
      <w:r w:rsidR="00A65BC5">
        <w:rPr>
          <w:rFonts w:ascii="Arial" w:hAnsi="Arial" w:cs="Arial"/>
          <w:sz w:val="20"/>
          <w:szCs w:val="20"/>
        </w:rPr>
        <w:t xml:space="preserve"> </w:t>
      </w:r>
      <w:r w:rsidR="00CA6314" w:rsidRPr="00CA6314">
        <w:rPr>
          <w:rFonts w:ascii="Arial" w:eastAsia="Times New Roman" w:hAnsi="Arial" w:cs="Arial"/>
          <w:sz w:val="20"/>
          <w:szCs w:val="20"/>
        </w:rPr>
        <w:t xml:space="preserve">To learn more about </w:t>
      </w:r>
      <w:r w:rsidR="00F64FE4">
        <w:rPr>
          <w:rFonts w:ascii="Arial" w:eastAsia="Times New Roman" w:hAnsi="Arial" w:cs="Arial"/>
          <w:sz w:val="20"/>
          <w:szCs w:val="20"/>
        </w:rPr>
        <w:t xml:space="preserve">our programs, please visit us at: </w:t>
      </w:r>
      <w:hyperlink r:id="rId9" w:history="1">
        <w:r w:rsidR="00303031" w:rsidRPr="00303031">
          <w:rPr>
            <w:rStyle w:val="Hyperlink"/>
          </w:rPr>
          <w:t>http://www.nyaccamps.org/</w:t>
        </w:r>
      </w:hyperlink>
    </w:p>
    <w:p w14:paraId="4E9F8C09" w14:textId="77777777" w:rsidR="00CA6314" w:rsidRPr="00CA6314" w:rsidRDefault="00CA6314" w:rsidP="00CA6314">
      <w:pPr>
        <w:spacing w:after="0"/>
        <w:rPr>
          <w:rFonts w:ascii="Arial" w:hAnsi="Arial" w:cs="Arial"/>
          <w:sz w:val="20"/>
          <w:szCs w:val="20"/>
        </w:rPr>
      </w:pPr>
    </w:p>
    <w:p w14:paraId="59CC0DE9" w14:textId="77777777" w:rsidR="00CA6314" w:rsidRDefault="00CA6314" w:rsidP="00CA6314">
      <w:pPr>
        <w:spacing w:after="0"/>
        <w:rPr>
          <w:rFonts w:ascii="Arial" w:hAnsi="Arial" w:cs="Arial"/>
          <w:sz w:val="20"/>
          <w:szCs w:val="20"/>
        </w:rPr>
      </w:pPr>
      <w:r w:rsidRPr="00CA6314">
        <w:rPr>
          <w:rFonts w:ascii="Arial" w:hAnsi="Arial" w:cs="Arial"/>
          <w:b/>
          <w:sz w:val="20"/>
          <w:szCs w:val="20"/>
        </w:rPr>
        <w:t>To apply</w:t>
      </w:r>
      <w:r>
        <w:rPr>
          <w:rFonts w:ascii="Arial" w:hAnsi="Arial" w:cs="Arial"/>
          <w:b/>
          <w:sz w:val="20"/>
          <w:szCs w:val="20"/>
        </w:rPr>
        <w:t>:</w:t>
      </w:r>
      <w:r w:rsidRPr="00CA6314">
        <w:rPr>
          <w:rFonts w:ascii="Arial" w:hAnsi="Arial" w:cs="Arial"/>
          <w:sz w:val="20"/>
          <w:szCs w:val="20"/>
        </w:rPr>
        <w:t xml:space="preserve"> </w:t>
      </w:r>
    </w:p>
    <w:p w14:paraId="043E78EB" w14:textId="77777777" w:rsidR="00CA6314" w:rsidRPr="00CA6314" w:rsidRDefault="00F64FE4" w:rsidP="00CA63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</w:t>
      </w:r>
      <w:r w:rsidR="00303031">
        <w:rPr>
          <w:rFonts w:ascii="Arial" w:hAnsi="Arial" w:cs="Arial"/>
          <w:sz w:val="20"/>
          <w:szCs w:val="20"/>
        </w:rPr>
        <w:t xml:space="preserve">end a cover letter and resume </w:t>
      </w:r>
      <w:r w:rsidR="00CA6314" w:rsidRPr="00CA6314">
        <w:rPr>
          <w:rFonts w:ascii="Arial" w:hAnsi="Arial" w:cs="Arial"/>
          <w:sz w:val="20"/>
          <w:szCs w:val="20"/>
        </w:rPr>
        <w:t xml:space="preserve">to </w:t>
      </w:r>
      <w:hyperlink r:id="rId10" w:history="1">
        <w:r w:rsidR="00A65BC5" w:rsidRPr="00B4143E">
          <w:rPr>
            <w:rStyle w:val="Hyperlink"/>
          </w:rPr>
          <w:t>employment@nyac-umc.com</w:t>
        </w:r>
      </w:hyperlink>
    </w:p>
    <w:p w14:paraId="6BB1779B" w14:textId="77777777" w:rsidR="00CA6314" w:rsidRPr="00CA6314" w:rsidRDefault="00CA6314" w:rsidP="0048751D">
      <w:pPr>
        <w:spacing w:after="0"/>
        <w:rPr>
          <w:rFonts w:ascii="Arial" w:hAnsi="Arial" w:cs="Arial"/>
          <w:b/>
          <w:sz w:val="20"/>
          <w:szCs w:val="20"/>
        </w:rPr>
      </w:pPr>
    </w:p>
    <w:sectPr w:rsidR="00CA6314" w:rsidRPr="00CA6314" w:rsidSect="008834F4">
      <w:headerReference w:type="default" r:id="rId11"/>
      <w:footerReference w:type="default" r:id="rId12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FE9A2" w14:textId="77777777" w:rsidR="00F51A65" w:rsidRDefault="00F51A65" w:rsidP="00507DC4">
      <w:pPr>
        <w:spacing w:after="0" w:line="240" w:lineRule="auto"/>
      </w:pPr>
      <w:r>
        <w:separator/>
      </w:r>
    </w:p>
  </w:endnote>
  <w:endnote w:type="continuationSeparator" w:id="0">
    <w:p w14:paraId="04090A41" w14:textId="77777777" w:rsidR="00F51A65" w:rsidRDefault="00F51A65" w:rsidP="0050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2220" w14:textId="77777777" w:rsidR="000A4EC2" w:rsidRDefault="000A4E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9DFE" w14:textId="77777777" w:rsidR="00F51A65" w:rsidRDefault="00F51A65" w:rsidP="00507DC4">
      <w:pPr>
        <w:spacing w:after="0" w:line="240" w:lineRule="auto"/>
      </w:pPr>
      <w:r>
        <w:separator/>
      </w:r>
    </w:p>
  </w:footnote>
  <w:footnote w:type="continuationSeparator" w:id="0">
    <w:p w14:paraId="44D75749" w14:textId="77777777" w:rsidR="00F51A65" w:rsidRDefault="00F51A65" w:rsidP="0050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4152" w14:textId="77777777" w:rsidR="000A4EC2" w:rsidRDefault="000A4E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F4C"/>
    <w:multiLevelType w:val="hybridMultilevel"/>
    <w:tmpl w:val="D62257BA"/>
    <w:lvl w:ilvl="0" w:tplc="A2BA2938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06459"/>
    <w:multiLevelType w:val="hybridMultilevel"/>
    <w:tmpl w:val="FBD6C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D77DA"/>
    <w:multiLevelType w:val="hybridMultilevel"/>
    <w:tmpl w:val="6E36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1A9F"/>
    <w:multiLevelType w:val="hybridMultilevel"/>
    <w:tmpl w:val="01B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3B28"/>
    <w:multiLevelType w:val="hybridMultilevel"/>
    <w:tmpl w:val="3A342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7F8D"/>
    <w:multiLevelType w:val="hybridMultilevel"/>
    <w:tmpl w:val="6EC2A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87BB7"/>
    <w:multiLevelType w:val="hybridMultilevel"/>
    <w:tmpl w:val="62AE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33A0F"/>
    <w:multiLevelType w:val="hybridMultilevel"/>
    <w:tmpl w:val="3BD4B656"/>
    <w:lvl w:ilvl="0" w:tplc="8B98CE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420D6"/>
    <w:multiLevelType w:val="hybridMultilevel"/>
    <w:tmpl w:val="9DE843C2"/>
    <w:lvl w:ilvl="0" w:tplc="A89255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F089E"/>
    <w:multiLevelType w:val="hybridMultilevel"/>
    <w:tmpl w:val="ABA44E8A"/>
    <w:lvl w:ilvl="0" w:tplc="8B98CE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7FB2"/>
    <w:multiLevelType w:val="hybridMultilevel"/>
    <w:tmpl w:val="DCA09D10"/>
    <w:lvl w:ilvl="0" w:tplc="FD9C00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F56"/>
    <w:multiLevelType w:val="hybridMultilevel"/>
    <w:tmpl w:val="22B8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44B48"/>
    <w:multiLevelType w:val="hybridMultilevel"/>
    <w:tmpl w:val="8DB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05ADE"/>
    <w:multiLevelType w:val="hybridMultilevel"/>
    <w:tmpl w:val="9506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20E13"/>
    <w:multiLevelType w:val="hybridMultilevel"/>
    <w:tmpl w:val="26B4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62610"/>
    <w:multiLevelType w:val="hybridMultilevel"/>
    <w:tmpl w:val="D8D2A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B574F7"/>
    <w:multiLevelType w:val="hybridMultilevel"/>
    <w:tmpl w:val="E6785022"/>
    <w:lvl w:ilvl="0" w:tplc="8B98CE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F0AAD"/>
    <w:multiLevelType w:val="hybridMultilevel"/>
    <w:tmpl w:val="7F2AD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24BC"/>
    <w:multiLevelType w:val="hybridMultilevel"/>
    <w:tmpl w:val="E2C4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37CC5"/>
    <w:multiLevelType w:val="hybridMultilevel"/>
    <w:tmpl w:val="C478C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61AE9"/>
    <w:multiLevelType w:val="hybridMultilevel"/>
    <w:tmpl w:val="C46A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211AC"/>
    <w:multiLevelType w:val="hybridMultilevel"/>
    <w:tmpl w:val="541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F6B2A"/>
    <w:multiLevelType w:val="hybridMultilevel"/>
    <w:tmpl w:val="D0B2D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370AB"/>
    <w:multiLevelType w:val="hybridMultilevel"/>
    <w:tmpl w:val="C4905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85AE3"/>
    <w:multiLevelType w:val="hybridMultilevel"/>
    <w:tmpl w:val="F4560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02515"/>
    <w:multiLevelType w:val="hybridMultilevel"/>
    <w:tmpl w:val="9332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E19EE"/>
    <w:multiLevelType w:val="hybridMultilevel"/>
    <w:tmpl w:val="E988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20"/>
  </w:num>
  <w:num w:numId="12">
    <w:abstractNumId w:val="0"/>
  </w:num>
  <w:num w:numId="13">
    <w:abstractNumId w:val="21"/>
  </w:num>
  <w:num w:numId="14">
    <w:abstractNumId w:val="5"/>
  </w:num>
  <w:num w:numId="15">
    <w:abstractNumId w:val="24"/>
  </w:num>
  <w:num w:numId="16">
    <w:abstractNumId w:val="6"/>
  </w:num>
  <w:num w:numId="17">
    <w:abstractNumId w:val="1"/>
  </w:num>
  <w:num w:numId="18">
    <w:abstractNumId w:val="4"/>
  </w:num>
  <w:num w:numId="19">
    <w:abstractNumId w:val="17"/>
  </w:num>
  <w:num w:numId="20">
    <w:abstractNumId w:val="19"/>
  </w:num>
  <w:num w:numId="21">
    <w:abstractNumId w:val="22"/>
  </w:num>
  <w:num w:numId="22">
    <w:abstractNumId w:val="23"/>
  </w:num>
  <w:num w:numId="23">
    <w:abstractNumId w:val="26"/>
  </w:num>
  <w:num w:numId="24">
    <w:abstractNumId w:val="14"/>
  </w:num>
  <w:num w:numId="25">
    <w:abstractNumId w:val="2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5E"/>
    <w:rsid w:val="000048C0"/>
    <w:rsid w:val="00010DFD"/>
    <w:rsid w:val="00016EB6"/>
    <w:rsid w:val="00035315"/>
    <w:rsid w:val="00045092"/>
    <w:rsid w:val="00045CD7"/>
    <w:rsid w:val="00071EA8"/>
    <w:rsid w:val="000A4EC2"/>
    <w:rsid w:val="001100C6"/>
    <w:rsid w:val="0014632A"/>
    <w:rsid w:val="00147BB2"/>
    <w:rsid w:val="00147BE0"/>
    <w:rsid w:val="00152273"/>
    <w:rsid w:val="001712BA"/>
    <w:rsid w:val="001E7A01"/>
    <w:rsid w:val="001F67FF"/>
    <w:rsid w:val="00206DE6"/>
    <w:rsid w:val="00225122"/>
    <w:rsid w:val="00251F0C"/>
    <w:rsid w:val="00265854"/>
    <w:rsid w:val="002731DC"/>
    <w:rsid w:val="002D7D77"/>
    <w:rsid w:val="002E40ED"/>
    <w:rsid w:val="00303031"/>
    <w:rsid w:val="00312214"/>
    <w:rsid w:val="00327EF6"/>
    <w:rsid w:val="0033243C"/>
    <w:rsid w:val="003530C7"/>
    <w:rsid w:val="003E739C"/>
    <w:rsid w:val="00425D63"/>
    <w:rsid w:val="004354BF"/>
    <w:rsid w:val="00447898"/>
    <w:rsid w:val="00462B41"/>
    <w:rsid w:val="004664AB"/>
    <w:rsid w:val="0048751D"/>
    <w:rsid w:val="004949B1"/>
    <w:rsid w:val="004A11E4"/>
    <w:rsid w:val="004A3007"/>
    <w:rsid w:val="004B2A19"/>
    <w:rsid w:val="004B3912"/>
    <w:rsid w:val="004B6352"/>
    <w:rsid w:val="004E04AB"/>
    <w:rsid w:val="004E6D65"/>
    <w:rsid w:val="004F3F8F"/>
    <w:rsid w:val="00507DC4"/>
    <w:rsid w:val="00507FD1"/>
    <w:rsid w:val="00535F95"/>
    <w:rsid w:val="00546035"/>
    <w:rsid w:val="00554131"/>
    <w:rsid w:val="00557C7A"/>
    <w:rsid w:val="0056453B"/>
    <w:rsid w:val="0056585E"/>
    <w:rsid w:val="00573BFD"/>
    <w:rsid w:val="00586EA9"/>
    <w:rsid w:val="005B298B"/>
    <w:rsid w:val="005C1865"/>
    <w:rsid w:val="005F5922"/>
    <w:rsid w:val="0061477E"/>
    <w:rsid w:val="006432EC"/>
    <w:rsid w:val="00671277"/>
    <w:rsid w:val="00674593"/>
    <w:rsid w:val="0068517D"/>
    <w:rsid w:val="00686D36"/>
    <w:rsid w:val="006F32B9"/>
    <w:rsid w:val="00742B1A"/>
    <w:rsid w:val="00751061"/>
    <w:rsid w:val="00762200"/>
    <w:rsid w:val="00764DC2"/>
    <w:rsid w:val="00773C8C"/>
    <w:rsid w:val="00777341"/>
    <w:rsid w:val="007B0E4F"/>
    <w:rsid w:val="007C4778"/>
    <w:rsid w:val="007C5E2D"/>
    <w:rsid w:val="007D28B0"/>
    <w:rsid w:val="007F59CF"/>
    <w:rsid w:val="00801A04"/>
    <w:rsid w:val="008834F4"/>
    <w:rsid w:val="008846A0"/>
    <w:rsid w:val="008C0C75"/>
    <w:rsid w:val="008C6B44"/>
    <w:rsid w:val="008D3E16"/>
    <w:rsid w:val="008E0291"/>
    <w:rsid w:val="008E3D05"/>
    <w:rsid w:val="0094587A"/>
    <w:rsid w:val="009C7B61"/>
    <w:rsid w:val="009E3A53"/>
    <w:rsid w:val="009F1F22"/>
    <w:rsid w:val="00A17BF5"/>
    <w:rsid w:val="00A6006B"/>
    <w:rsid w:val="00A65BC5"/>
    <w:rsid w:val="00A830CC"/>
    <w:rsid w:val="00A95041"/>
    <w:rsid w:val="00AA6F54"/>
    <w:rsid w:val="00AB07C9"/>
    <w:rsid w:val="00AC1622"/>
    <w:rsid w:val="00AC481C"/>
    <w:rsid w:val="00AC5F11"/>
    <w:rsid w:val="00AF0356"/>
    <w:rsid w:val="00AF54E7"/>
    <w:rsid w:val="00B05463"/>
    <w:rsid w:val="00B06235"/>
    <w:rsid w:val="00B4143E"/>
    <w:rsid w:val="00B43F0F"/>
    <w:rsid w:val="00B47F59"/>
    <w:rsid w:val="00B66C2D"/>
    <w:rsid w:val="00B74ED0"/>
    <w:rsid w:val="00BE0296"/>
    <w:rsid w:val="00BF6EA1"/>
    <w:rsid w:val="00C1206E"/>
    <w:rsid w:val="00C46211"/>
    <w:rsid w:val="00C51509"/>
    <w:rsid w:val="00C51547"/>
    <w:rsid w:val="00C5798E"/>
    <w:rsid w:val="00C75043"/>
    <w:rsid w:val="00C82BFD"/>
    <w:rsid w:val="00C9355E"/>
    <w:rsid w:val="00CA6314"/>
    <w:rsid w:val="00CC3B25"/>
    <w:rsid w:val="00CE52FD"/>
    <w:rsid w:val="00CF0E97"/>
    <w:rsid w:val="00D34877"/>
    <w:rsid w:val="00D420B0"/>
    <w:rsid w:val="00D95E4B"/>
    <w:rsid w:val="00DB6A31"/>
    <w:rsid w:val="00DE7B4A"/>
    <w:rsid w:val="00E3689F"/>
    <w:rsid w:val="00E42D5B"/>
    <w:rsid w:val="00E431AE"/>
    <w:rsid w:val="00E477BC"/>
    <w:rsid w:val="00E56BE8"/>
    <w:rsid w:val="00E62CF7"/>
    <w:rsid w:val="00E658CC"/>
    <w:rsid w:val="00E84588"/>
    <w:rsid w:val="00E86E2F"/>
    <w:rsid w:val="00ED17AE"/>
    <w:rsid w:val="00ED4DCA"/>
    <w:rsid w:val="00F0046C"/>
    <w:rsid w:val="00F053E2"/>
    <w:rsid w:val="00F3241E"/>
    <w:rsid w:val="00F45A0C"/>
    <w:rsid w:val="00F51A65"/>
    <w:rsid w:val="00F64FE4"/>
    <w:rsid w:val="00F774C0"/>
    <w:rsid w:val="00F83277"/>
    <w:rsid w:val="00F9158F"/>
    <w:rsid w:val="00FA0EA5"/>
    <w:rsid w:val="00FB31F1"/>
    <w:rsid w:val="00FC1524"/>
    <w:rsid w:val="00FC1BA2"/>
    <w:rsid w:val="00FD5677"/>
    <w:rsid w:val="00FE2D2D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EE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C4"/>
  </w:style>
  <w:style w:type="paragraph" w:styleId="Footer">
    <w:name w:val="footer"/>
    <w:basedOn w:val="Normal"/>
    <w:link w:val="FooterChar"/>
    <w:uiPriority w:val="99"/>
    <w:unhideWhenUsed/>
    <w:rsid w:val="0050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C4"/>
  </w:style>
  <w:style w:type="paragraph" w:styleId="BalloonText">
    <w:name w:val="Balloon Text"/>
    <w:basedOn w:val="Normal"/>
    <w:link w:val="BalloonTextChar"/>
    <w:uiPriority w:val="99"/>
    <w:semiHidden/>
    <w:unhideWhenUsed/>
    <w:rsid w:val="0050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D63"/>
    <w:pPr>
      <w:spacing w:after="0" w:line="240" w:lineRule="auto"/>
    </w:pPr>
  </w:style>
  <w:style w:type="paragraph" w:styleId="Revision">
    <w:name w:val="Revision"/>
    <w:hidden/>
    <w:uiPriority w:val="99"/>
    <w:semiHidden/>
    <w:rsid w:val="00E62C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yaccamps.org/" TargetMode="External"/><Relationship Id="rId10" Type="http://schemas.openxmlformats.org/officeDocument/2006/relationships/hyperlink" Target="mailto:employment@nyac-u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CEA0-2215-B54C-8B8B-A30F88A86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9745D-C206-1241-A7F7-DDBC9B4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Truglia</dc:creator>
  <cp:keywords>Vision</cp:keywords>
  <cp:lastModifiedBy>Megan Schmidt</cp:lastModifiedBy>
  <cp:revision>2</cp:revision>
  <cp:lastPrinted>2013-01-07T14:06:00Z</cp:lastPrinted>
  <dcterms:created xsi:type="dcterms:W3CDTF">2017-08-29T18:58:00Z</dcterms:created>
  <dcterms:modified xsi:type="dcterms:W3CDTF">2017-08-29T18:58:00Z</dcterms:modified>
</cp:coreProperties>
</file>